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88"/>
      </w:tblGrid>
      <w:tr w:rsidR="00FA7FFD" w:rsidRPr="0021155A" w:rsidTr="00E41BCD">
        <w:trPr>
          <w:trHeight w:val="2410"/>
        </w:trPr>
        <w:tc>
          <w:tcPr>
            <w:tcW w:w="9288" w:type="dxa"/>
          </w:tcPr>
          <w:p w:rsidR="00FA7FFD" w:rsidRPr="0021155A" w:rsidRDefault="004823DD" w:rsidP="001F7DE7">
            <w:pPr>
              <w:tabs>
                <w:tab w:val="left" w:pos="2844"/>
              </w:tabs>
              <w:spacing w:after="0" w:line="240" w:lineRule="auto"/>
              <w:jc w:val="center"/>
            </w:pPr>
            <w:r>
              <w:rPr>
                <w:noProof/>
                <w:lang w:eastAsia="sr-Latn-B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4" type="#_x0000_t75" style="position:absolute;left:0;text-align:left;margin-left:355.3pt;margin-top:12.75pt;width:97.6pt;height:97.05pt;z-index:251658240;visibility:visible">
                  <v:imagedata r:id="rId7" o:title="" grayscale="t" bilevel="t"/>
                </v:shape>
              </w:pict>
            </w:r>
            <w:r>
              <w:rPr>
                <w:noProof/>
                <w:lang w:eastAsia="sr-Latn-BA"/>
              </w:rPr>
              <w:pict>
                <v:shape id="Picture 18" o:spid="_x0000_s1033" type="#_x0000_t75" style="position:absolute;left:0;text-align:left;margin-left:-1.3pt;margin-top:12.8pt;width:96.25pt;height:97.05pt;z-index:251657216;visibility:visible">
                  <v:imagedata r:id="rId8" o:title=""/>
                </v:shape>
              </w:pict>
            </w:r>
            <w:r w:rsidR="00FA7FFD" w:rsidRPr="0021155A">
              <w:rPr>
                <w:rFonts w:ascii="DS Coptic Cyr" w:hAnsi="DS Coptic Cyr"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FA7FFD" w:rsidRPr="0021155A" w:rsidRDefault="00FA7FFD" w:rsidP="001F7DE7">
            <w:pPr>
              <w:spacing w:before="240" w:after="0" w:line="240" w:lineRule="auto"/>
              <w:contextualSpacing/>
              <w:jc w:val="center"/>
              <w:rPr>
                <w:rFonts w:ascii="DS Coptic" w:hAnsi="DS Coptic"/>
                <w:b/>
                <w:sz w:val="18"/>
                <w:szCs w:val="18"/>
                <w:lang w:val="sr-Cyrl-BA"/>
              </w:rPr>
            </w:pPr>
            <w:r w:rsidRPr="0021155A">
              <w:rPr>
                <w:rFonts w:ascii="Times New Roman" w:hAnsi="Times New Roman"/>
                <w:sz w:val="18"/>
                <w:szCs w:val="18"/>
              </w:rPr>
              <w:t>UNIVERSITY OF EAST SARAJEVO</w:t>
            </w:r>
            <w:r w:rsidR="004823DD" w:rsidRPr="004823DD">
              <w:rPr>
                <w:rFonts w:cs="Calibri"/>
                <w:sz w:val="18"/>
                <w:szCs w:val="18"/>
                <w:lang w:val="sr-Cyrl-BA"/>
              </w:rPr>
              <w:pict>
                <v:rect id="_x0000_i1025" style="width:284.65pt;height:.35pt;flip:y" o:hrpct="525" o:hralign="center" o:hrstd="t" o:hr="t" fillcolor="#a0a0a0" stroked="f"/>
              </w:pict>
            </w:r>
            <w:r w:rsidRPr="0021155A">
              <w:rPr>
                <w:rFonts w:ascii="DS Coptic Cyr" w:hAnsi="DS Coptic Cyr"/>
                <w:sz w:val="20"/>
                <w:szCs w:val="20"/>
                <w:lang w:val="sr-Cyrl-BA"/>
              </w:rPr>
              <w:t>ПРАВНИ ФАКУЛТЕТ</w:t>
            </w:r>
          </w:p>
          <w:p w:rsidR="00FA7FFD" w:rsidRPr="0021155A" w:rsidRDefault="00FA7FFD" w:rsidP="001F7DE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155A">
              <w:rPr>
                <w:rFonts w:ascii="Times New Roman" w:hAnsi="Times New Roman"/>
                <w:sz w:val="18"/>
                <w:szCs w:val="18"/>
              </w:rPr>
              <w:t>FACULTY OF LAW</w:t>
            </w:r>
          </w:p>
          <w:p w:rsidR="00FA7FFD" w:rsidRPr="0021155A" w:rsidRDefault="004823DD" w:rsidP="001F7DE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23DD">
              <w:rPr>
                <w:sz w:val="24"/>
                <w:szCs w:val="24"/>
                <w:lang w:val="sr-Cyrl-BA"/>
              </w:rPr>
              <w:pict>
                <v:rect id="_x0000_i1026" style="width:284.65pt;height:.35pt;flip:y" o:hrpct="525" o:hralign="center" o:hrstd="t" o:hr="t" fillcolor="#a0a0a0" stroked="f"/>
              </w:pict>
            </w:r>
          </w:p>
          <w:p w:rsidR="00FA7FFD" w:rsidRPr="0021155A" w:rsidRDefault="00FA7FFD" w:rsidP="001F7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BA"/>
              </w:rPr>
            </w:pPr>
            <w:r w:rsidRPr="0021155A">
              <w:rPr>
                <w:rFonts w:ascii="Times New Roman" w:hAnsi="Times New Roman"/>
                <w:b/>
                <w:sz w:val="18"/>
                <w:szCs w:val="18"/>
                <w:lang w:val="sr-Cyrl-BA"/>
              </w:rPr>
              <w:t>Алексе Шантића бр.3</w:t>
            </w:r>
            <w:r w:rsidRPr="0021155A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 w:rsidRPr="0021155A">
              <w:rPr>
                <w:rFonts w:ascii="Times New Roman" w:hAnsi="Times New Roman"/>
                <w:b/>
                <w:sz w:val="18"/>
                <w:szCs w:val="18"/>
                <w:lang w:val="sr-Cyrl-BA"/>
              </w:rPr>
              <w:t xml:space="preserve"> 71420 Пале, Република Српска, БиХ</w:t>
            </w:r>
          </w:p>
          <w:p w:rsidR="00FA7FFD" w:rsidRPr="0021155A" w:rsidRDefault="00FA7FFD" w:rsidP="001F7DE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155A">
              <w:rPr>
                <w:rFonts w:ascii="Times New Roman" w:hAnsi="Times New Roman"/>
                <w:sz w:val="18"/>
                <w:szCs w:val="18"/>
              </w:rPr>
              <w:t>Alekse Santica 3, 71420 Pale, Republic of Srpska, BIH</w:t>
            </w:r>
          </w:p>
          <w:p w:rsidR="00FA7FFD" w:rsidRPr="0021155A" w:rsidRDefault="00FA7FFD" w:rsidP="001F7DE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BA"/>
              </w:rPr>
            </w:pPr>
            <w:r w:rsidRPr="0021155A">
              <w:rPr>
                <w:rFonts w:ascii="Times New Roman" w:hAnsi="Times New Roman"/>
                <w:sz w:val="18"/>
                <w:szCs w:val="18"/>
                <w:lang w:val="sr-Cyrl-BA"/>
              </w:rPr>
              <w:t>ЈИБ:</w:t>
            </w:r>
            <w:r w:rsidRPr="0021155A">
              <w:rPr>
                <w:rFonts w:ascii="Times New Roman" w:hAnsi="Times New Roman"/>
                <w:b/>
                <w:sz w:val="18"/>
                <w:szCs w:val="18"/>
                <w:lang w:val="sr-Cyrl-BA"/>
              </w:rPr>
              <w:t>44</w:t>
            </w:r>
            <w:r w:rsidRPr="0021155A">
              <w:rPr>
                <w:rFonts w:ascii="Times New Roman" w:hAnsi="Times New Roman"/>
                <w:b/>
                <w:sz w:val="18"/>
                <w:szCs w:val="18"/>
              </w:rPr>
              <w:t>00592530000</w:t>
            </w:r>
            <w:r w:rsidRPr="0021155A">
              <w:rPr>
                <w:rFonts w:ascii="Times New Roman" w:hAnsi="Times New Roman"/>
                <w:sz w:val="18"/>
                <w:szCs w:val="18"/>
              </w:rPr>
              <w:t xml:space="preserve">;  </w:t>
            </w:r>
            <w:r w:rsidRPr="0021155A">
              <w:rPr>
                <w:rFonts w:ascii="Times New Roman" w:hAnsi="Times New Roman"/>
                <w:sz w:val="18"/>
                <w:szCs w:val="18"/>
                <w:lang w:val="sr-Cyrl-BA"/>
              </w:rPr>
              <w:t>ПДВ број:</w:t>
            </w:r>
            <w:r w:rsidRPr="0021155A">
              <w:rPr>
                <w:rFonts w:ascii="Times New Roman" w:hAnsi="Times New Roman"/>
                <w:b/>
                <w:sz w:val="18"/>
                <w:szCs w:val="18"/>
              </w:rPr>
              <w:t>400592530174</w:t>
            </w:r>
          </w:p>
          <w:p w:rsidR="00FA7FFD" w:rsidRPr="0021155A" w:rsidRDefault="00FA7FFD" w:rsidP="001F7DE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155A">
              <w:rPr>
                <w:rFonts w:ascii="Times New Roman" w:hAnsi="Times New Roman"/>
                <w:sz w:val="18"/>
                <w:szCs w:val="18"/>
                <w:lang w:val="sr-Cyrl-BA"/>
              </w:rPr>
              <w:t>телефон/</w:t>
            </w:r>
            <w:r w:rsidRPr="0021155A">
              <w:rPr>
                <w:rFonts w:ascii="Times New Roman" w:hAnsi="Times New Roman"/>
                <w:sz w:val="18"/>
                <w:szCs w:val="18"/>
              </w:rPr>
              <w:t xml:space="preserve">phone: </w:t>
            </w:r>
            <w:r w:rsidRPr="0021155A">
              <w:rPr>
                <w:rFonts w:ascii="Times New Roman" w:hAnsi="Times New Roman"/>
                <w:b/>
                <w:sz w:val="18"/>
                <w:szCs w:val="18"/>
              </w:rPr>
              <w:t>+387 57 226 609</w:t>
            </w:r>
            <w:r w:rsidRPr="0021155A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Pr="0021155A">
              <w:rPr>
                <w:rFonts w:ascii="Times New Roman" w:hAnsi="Times New Roman"/>
                <w:sz w:val="18"/>
                <w:szCs w:val="18"/>
                <w:lang w:val="sr-Cyrl-BA"/>
              </w:rPr>
              <w:t xml:space="preserve"> факс/</w:t>
            </w:r>
            <w:r w:rsidRPr="0021155A">
              <w:rPr>
                <w:rFonts w:ascii="Times New Roman" w:hAnsi="Times New Roman"/>
                <w:sz w:val="18"/>
                <w:szCs w:val="18"/>
              </w:rPr>
              <w:t xml:space="preserve">fax: </w:t>
            </w:r>
            <w:r w:rsidRPr="0021155A">
              <w:rPr>
                <w:rFonts w:ascii="Times New Roman" w:hAnsi="Times New Roman"/>
                <w:b/>
                <w:sz w:val="18"/>
                <w:szCs w:val="18"/>
              </w:rPr>
              <w:t>+387 57 226 892</w:t>
            </w:r>
          </w:p>
          <w:p w:rsidR="00FA7FFD" w:rsidRPr="0021155A" w:rsidRDefault="00FA7FFD" w:rsidP="001F7DE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155A">
              <w:rPr>
                <w:rFonts w:ascii="Times New Roman" w:hAnsi="Times New Roman"/>
                <w:b/>
                <w:sz w:val="18"/>
                <w:szCs w:val="18"/>
              </w:rPr>
              <w:t>dekanat@pravni.ues.rs.ba | https://www.pravni.ues.rs.ba | @pravnifis</w:t>
            </w:r>
          </w:p>
        </w:tc>
      </w:tr>
    </w:tbl>
    <w:p w:rsidR="00442D05" w:rsidRDefault="00442D05" w:rsidP="001F7D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276F92" w:rsidRDefault="00276F92" w:rsidP="001F7D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 w:rsidRPr="00276F92">
        <w:rPr>
          <w:rFonts w:ascii="Times New Roman" w:hAnsi="Times New Roman"/>
          <w:b/>
          <w:sz w:val="24"/>
          <w:szCs w:val="24"/>
          <w:lang w:val="sr-Cyrl-CS"/>
        </w:rPr>
        <w:t>УПУТСТВО</w:t>
      </w:r>
    </w:p>
    <w:p w:rsidR="00743C06" w:rsidRDefault="00442D05" w:rsidP="00A67EF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З</w:t>
      </w:r>
      <w:r w:rsidR="00276F92">
        <w:rPr>
          <w:rFonts w:ascii="Times New Roman" w:hAnsi="Times New Roman"/>
          <w:sz w:val="24"/>
          <w:szCs w:val="24"/>
          <w:lang w:val="sr-Cyrl-CS"/>
        </w:rPr>
        <w:t xml:space="preserve">а коришћење бесплатним програмом </w:t>
      </w:r>
      <w:r w:rsidR="00276F92">
        <w:rPr>
          <w:rFonts w:ascii="Times New Roman" w:hAnsi="Times New Roman"/>
          <w:i/>
          <w:sz w:val="24"/>
          <w:szCs w:val="24"/>
          <w:lang w:val="en-US"/>
        </w:rPr>
        <w:t xml:space="preserve">CamScanner </w:t>
      </w:r>
      <w:r w:rsidR="00276F92">
        <w:rPr>
          <w:rFonts w:ascii="Times New Roman" w:hAnsi="Times New Roman"/>
          <w:sz w:val="24"/>
          <w:szCs w:val="24"/>
          <w:lang w:val="sr-Cyrl-CS"/>
        </w:rPr>
        <w:t>за</w:t>
      </w:r>
      <w:r w:rsidR="00EC6A68">
        <w:rPr>
          <w:rFonts w:ascii="Times New Roman" w:hAnsi="Times New Roman"/>
          <w:sz w:val="24"/>
          <w:szCs w:val="24"/>
        </w:rPr>
        <w:t xml:space="preserve"> </w:t>
      </w:r>
      <w:r w:rsidR="00276F92">
        <w:rPr>
          <w:rFonts w:ascii="Times New Roman" w:hAnsi="Times New Roman"/>
          <w:sz w:val="24"/>
          <w:szCs w:val="24"/>
          <w:lang w:val="sr-Cyrl-BA"/>
        </w:rPr>
        <w:t>скенирање докумената</w:t>
      </w:r>
      <w:r w:rsidR="00276F92">
        <w:rPr>
          <w:rFonts w:ascii="Times New Roman" w:hAnsi="Times New Roman"/>
          <w:sz w:val="24"/>
          <w:szCs w:val="24"/>
          <w:lang w:val="sr-Cyrl-CS"/>
        </w:rPr>
        <w:t xml:space="preserve"> паметним уређајима, и омогућавање облик</w:t>
      </w:r>
      <w:r w:rsidR="0015008D">
        <w:rPr>
          <w:rFonts w:ascii="Times New Roman" w:hAnsi="Times New Roman"/>
          <w:sz w:val="24"/>
          <w:szCs w:val="24"/>
          <w:lang w:val="sr-Cyrl-CS"/>
        </w:rPr>
        <w:t>â</w:t>
      </w:r>
      <w:r w:rsidR="00276F92">
        <w:rPr>
          <w:rFonts w:ascii="Times New Roman" w:hAnsi="Times New Roman"/>
          <w:sz w:val="24"/>
          <w:szCs w:val="24"/>
          <w:lang w:val="sr-Cyrl-CS"/>
        </w:rPr>
        <w:t xml:space="preserve"> рада предвиђених Одлуком о извођењу наставе у венредној ситуацији (бр. 462/20 од 23.3.2020. године),</w:t>
      </w:r>
      <w:r w:rsidR="00276F92" w:rsidRPr="00276F92">
        <w:rPr>
          <w:rFonts w:ascii="Times New Roman" w:hAnsi="Times New Roman"/>
          <w:sz w:val="24"/>
          <w:szCs w:val="24"/>
          <w:lang w:val="sr-Cyrl-CS"/>
        </w:rPr>
        <w:t xml:space="preserve"> тач</w:t>
      </w:r>
      <w:r w:rsidR="0015008D">
        <w:rPr>
          <w:rFonts w:ascii="Times New Roman" w:hAnsi="Times New Roman"/>
          <w:sz w:val="24"/>
          <w:szCs w:val="24"/>
          <w:lang w:val="sr-Cyrl-CS"/>
        </w:rPr>
        <w:t>.</w:t>
      </w:r>
      <w:r w:rsidR="00276F92" w:rsidRPr="00276F92">
        <w:rPr>
          <w:rFonts w:ascii="Times New Roman" w:hAnsi="Times New Roman"/>
          <w:sz w:val="24"/>
          <w:szCs w:val="24"/>
          <w:lang w:val="sr-Cyrl-CS"/>
        </w:rPr>
        <w:t xml:space="preserve"> 4 подтач</w:t>
      </w:r>
      <w:r w:rsidR="0015008D">
        <w:rPr>
          <w:rFonts w:ascii="Times New Roman" w:hAnsi="Times New Roman"/>
          <w:sz w:val="24"/>
          <w:szCs w:val="24"/>
          <w:lang w:val="sr-Cyrl-CS"/>
        </w:rPr>
        <w:t>.</w:t>
      </w:r>
      <w:r w:rsidR="00276F92" w:rsidRPr="00276F92">
        <w:rPr>
          <w:rFonts w:ascii="Times New Roman" w:hAnsi="Times New Roman"/>
          <w:sz w:val="24"/>
          <w:szCs w:val="24"/>
          <w:lang w:val="sr-Cyrl-CS"/>
        </w:rPr>
        <w:t xml:space="preserve"> 1 ал</w:t>
      </w:r>
      <w:r w:rsidR="0015008D">
        <w:rPr>
          <w:rFonts w:ascii="Times New Roman" w:hAnsi="Times New Roman"/>
          <w:sz w:val="24"/>
          <w:szCs w:val="24"/>
          <w:lang w:val="sr-Cyrl-CS"/>
        </w:rPr>
        <w:t>.</w:t>
      </w:r>
      <w:r w:rsidR="00276F92" w:rsidRPr="00276F92">
        <w:rPr>
          <w:rFonts w:ascii="Times New Roman" w:hAnsi="Times New Roman"/>
          <w:sz w:val="24"/>
          <w:szCs w:val="24"/>
          <w:lang w:val="sr-Cyrl-CS"/>
        </w:rPr>
        <w:t xml:space="preserve"> 6 и тач</w:t>
      </w:r>
      <w:r w:rsidR="0015008D">
        <w:rPr>
          <w:rFonts w:ascii="Times New Roman" w:hAnsi="Times New Roman"/>
          <w:sz w:val="24"/>
          <w:szCs w:val="24"/>
          <w:lang w:val="sr-Cyrl-CS"/>
        </w:rPr>
        <w:t>.</w:t>
      </w:r>
      <w:r w:rsidR="00276F92" w:rsidRPr="00276F92">
        <w:rPr>
          <w:rFonts w:ascii="Times New Roman" w:hAnsi="Times New Roman"/>
          <w:sz w:val="24"/>
          <w:szCs w:val="24"/>
          <w:lang w:val="sr-Cyrl-CS"/>
        </w:rPr>
        <w:t xml:space="preserve"> 6</w:t>
      </w:r>
      <w:r w:rsidR="00276F92">
        <w:rPr>
          <w:rFonts w:ascii="Times New Roman" w:hAnsi="Times New Roman"/>
          <w:sz w:val="24"/>
          <w:szCs w:val="24"/>
          <w:lang w:val="sr-Cyrl-CS"/>
        </w:rPr>
        <w:t>.</w:t>
      </w:r>
    </w:p>
    <w:p w:rsidR="00743C06" w:rsidRPr="00273118" w:rsidRDefault="00743C06" w:rsidP="001F7DE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44D84" w:rsidRDefault="00C44D84" w:rsidP="00AC423E">
      <w:pPr>
        <w:numPr>
          <w:ilvl w:val="0"/>
          <w:numId w:val="2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val="sr-Cyrl-BA"/>
        </w:rPr>
      </w:pPr>
      <w:r>
        <w:rPr>
          <w:rFonts w:ascii="Times New Roman" w:hAnsi="Times New Roman"/>
          <w:sz w:val="24"/>
          <w:szCs w:val="24"/>
          <w:lang w:val="sr-Cyrl-BA"/>
        </w:rPr>
        <w:t xml:space="preserve">Бесплатна апликација </w:t>
      </w:r>
      <w:r>
        <w:rPr>
          <w:rFonts w:ascii="Times New Roman" w:hAnsi="Times New Roman"/>
          <w:i/>
          <w:sz w:val="24"/>
          <w:szCs w:val="24"/>
          <w:lang w:val="en-US"/>
        </w:rPr>
        <w:t>CamScanner</w:t>
      </w:r>
      <w:r>
        <w:rPr>
          <w:rFonts w:ascii="Times New Roman" w:hAnsi="Times New Roman"/>
          <w:sz w:val="24"/>
          <w:szCs w:val="24"/>
          <w:lang w:val="sr-Cyrl-BA"/>
        </w:rPr>
        <w:t xml:space="preserve">, којом је могуће снимити, уредити и послати </w:t>
      </w:r>
      <w:r>
        <w:rPr>
          <w:rFonts w:ascii="Times New Roman" w:hAnsi="Times New Roman"/>
          <w:sz w:val="24"/>
          <w:szCs w:val="24"/>
          <w:lang w:val="en-US"/>
        </w:rPr>
        <w:t xml:space="preserve">PDF </w:t>
      </w:r>
      <w:r>
        <w:rPr>
          <w:rFonts w:ascii="Times New Roman" w:hAnsi="Times New Roman"/>
          <w:sz w:val="24"/>
          <w:szCs w:val="24"/>
          <w:lang w:val="sr-Cyrl-BA"/>
        </w:rPr>
        <w:t>документ мобилним телефоном или сличним уређајем,</w:t>
      </w:r>
      <w:r w:rsidR="00EC6A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Cyrl-BA"/>
        </w:rPr>
        <w:t>доступна је на адреси:</w:t>
      </w:r>
    </w:p>
    <w:p w:rsidR="008F5441" w:rsidRDefault="004823DD" w:rsidP="00AC423E">
      <w:pPr>
        <w:spacing w:after="0" w:line="240" w:lineRule="auto"/>
        <w:ind w:left="244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C44D84" w:rsidRPr="004D3EA0">
          <w:rPr>
            <w:rStyle w:val="Hyperlink"/>
            <w:rFonts w:ascii="Times New Roman" w:hAnsi="Times New Roman"/>
            <w:sz w:val="24"/>
            <w:szCs w:val="24"/>
            <w:lang w:val="sr-Cyrl-BA"/>
          </w:rPr>
          <w:t>https://play.google.com/store/apps/details?id=com.intsig.camscanner</w:t>
        </w:r>
      </w:hyperlink>
      <w:r w:rsidR="00743C06" w:rsidRPr="00C81C34">
        <w:rPr>
          <w:rFonts w:ascii="Times New Roman" w:hAnsi="Times New Roman"/>
          <w:sz w:val="24"/>
          <w:szCs w:val="24"/>
          <w:lang w:val="sr-Cyrl-BA"/>
        </w:rPr>
        <w:t>.</w:t>
      </w:r>
    </w:p>
    <w:p w:rsidR="008F5441" w:rsidRPr="008F5441" w:rsidRDefault="008F5441" w:rsidP="00AC423E">
      <w:pPr>
        <w:numPr>
          <w:ilvl w:val="0"/>
          <w:numId w:val="2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BA"/>
        </w:rPr>
        <w:t>По преузимању, апликацијом се можете служити како слиједи:</w:t>
      </w:r>
    </w:p>
    <w:p w:rsidR="008F5441" w:rsidRPr="000F32B7" w:rsidRDefault="008F5441" w:rsidP="00AC423E">
      <w:pPr>
        <w:numPr>
          <w:ilvl w:val="1"/>
          <w:numId w:val="2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BA"/>
        </w:rPr>
        <w:t>у програму одаберите почетак снимања:</w:t>
      </w:r>
    </w:p>
    <w:p w:rsidR="000F32B7" w:rsidRPr="008F5441" w:rsidRDefault="000F32B7" w:rsidP="001F7D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69" w:type="dxa"/>
        <w:tblLook w:val="04A0"/>
      </w:tblPr>
      <w:tblGrid>
        <w:gridCol w:w="3345"/>
        <w:gridCol w:w="6024"/>
      </w:tblGrid>
      <w:tr w:rsidR="001F7DE7" w:rsidRPr="000F32B7" w:rsidTr="000F32B7">
        <w:trPr>
          <w:trHeight w:val="5286"/>
        </w:trPr>
        <w:tc>
          <w:tcPr>
            <w:tcW w:w="3345" w:type="dxa"/>
            <w:shd w:val="clear" w:color="auto" w:fill="auto"/>
            <w:tcMar>
              <w:left w:w="0" w:type="dxa"/>
              <w:right w:w="0" w:type="dxa"/>
            </w:tcMar>
          </w:tcPr>
          <w:p w:rsidR="008F5441" w:rsidRPr="000F32B7" w:rsidRDefault="00442D05" w:rsidP="001F7D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BA"/>
              </w:rPr>
            </w:pPr>
            <w:r w:rsidRPr="004823DD">
              <w:rPr>
                <w:rFonts w:ascii="Times New Roman" w:hAnsi="Times New Roman"/>
                <w:sz w:val="24"/>
                <w:szCs w:val="24"/>
                <w:lang w:val="sr-Cyrl-BA"/>
              </w:rPr>
              <w:pict>
                <v:shape id="_x0000_i1027" type="#_x0000_t75" style="width:158.95pt;height:271.7pt">
                  <v:imagedata r:id="rId10" o:title="1"/>
                </v:shape>
              </w:pict>
            </w:r>
          </w:p>
        </w:tc>
        <w:tc>
          <w:tcPr>
            <w:tcW w:w="6024" w:type="dxa"/>
            <w:shd w:val="clear" w:color="auto" w:fill="auto"/>
            <w:tcMar>
              <w:left w:w="0" w:type="dxa"/>
              <w:right w:w="0" w:type="dxa"/>
            </w:tcMar>
          </w:tcPr>
          <w:p w:rsidR="008F5441" w:rsidRPr="000F32B7" w:rsidRDefault="00442D05" w:rsidP="001F7DE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sr-Cyrl-BA"/>
              </w:rPr>
            </w:pPr>
            <w:r w:rsidRPr="004823DD">
              <w:rPr>
                <w:rFonts w:ascii="Times New Roman" w:hAnsi="Times New Roman"/>
                <w:sz w:val="24"/>
                <w:szCs w:val="24"/>
                <w:lang w:val="sr-Cyrl-BA"/>
              </w:rPr>
              <w:pict>
                <v:shape id="_x0000_i1028" type="#_x0000_t75" style="width:283.9pt;height:272.4pt">
                  <v:imagedata r:id="rId11" o:title="2"/>
                </v:shape>
              </w:pict>
            </w:r>
          </w:p>
        </w:tc>
      </w:tr>
    </w:tbl>
    <w:p w:rsidR="008F5441" w:rsidRDefault="00AC423E" w:rsidP="001F7DE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BA"/>
        </w:rPr>
      </w:pPr>
      <w:r>
        <w:rPr>
          <w:rFonts w:ascii="Times New Roman" w:hAnsi="Times New Roman"/>
          <w:sz w:val="24"/>
          <w:szCs w:val="24"/>
          <w:lang w:val="sr-Cyrl-BA"/>
        </w:rPr>
        <w:br w:type="page"/>
      </w:r>
      <w:r w:rsidR="000F32B7">
        <w:rPr>
          <w:rFonts w:ascii="Times New Roman" w:hAnsi="Times New Roman"/>
          <w:sz w:val="24"/>
          <w:szCs w:val="24"/>
          <w:lang w:val="sr-Cyrl-BA"/>
        </w:rPr>
        <w:lastRenderedPageBreak/>
        <w:t>Камеру приближите и умирите, тако да снимак не би био мутан, и направите снимак притиском на означено дугме, након чега ћете добити могућност подешавања снимка.</w:t>
      </w:r>
    </w:p>
    <w:p w:rsidR="00367424" w:rsidRDefault="00367424" w:rsidP="00367424">
      <w:pPr>
        <w:spacing w:after="0" w:line="240" w:lineRule="auto"/>
        <w:ind w:left="244"/>
        <w:jc w:val="both"/>
        <w:rPr>
          <w:rFonts w:ascii="Times New Roman" w:hAnsi="Times New Roman"/>
          <w:sz w:val="24"/>
          <w:szCs w:val="24"/>
          <w:lang w:val="sr-Cyrl-BA"/>
        </w:rPr>
      </w:pPr>
    </w:p>
    <w:p w:rsidR="00367424" w:rsidRDefault="00367424" w:rsidP="00367424">
      <w:pPr>
        <w:spacing w:after="0" w:line="240" w:lineRule="auto"/>
        <w:ind w:left="244"/>
        <w:jc w:val="both"/>
        <w:rPr>
          <w:rFonts w:ascii="Times New Roman" w:hAnsi="Times New Roman"/>
          <w:sz w:val="24"/>
          <w:szCs w:val="24"/>
          <w:lang w:val="sr-Cyrl-BA"/>
        </w:rPr>
      </w:pPr>
    </w:p>
    <w:p w:rsidR="000F32B7" w:rsidRDefault="00442D05" w:rsidP="0036742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sr-Cyrl-BA"/>
        </w:rPr>
      </w:pPr>
      <w:r w:rsidRPr="004823DD">
        <w:rPr>
          <w:rFonts w:ascii="Times New Roman" w:hAnsi="Times New Roman"/>
          <w:sz w:val="24"/>
          <w:szCs w:val="24"/>
          <w:lang w:val="sr-Cyrl-BA"/>
        </w:rPr>
        <w:pict>
          <v:shape id="_x0000_i1029" type="#_x0000_t75" style="width:453.05pt;height:267.6pt">
            <v:imagedata r:id="rId12" o:title="2"/>
          </v:shape>
        </w:pict>
      </w:r>
    </w:p>
    <w:p w:rsidR="00367424" w:rsidRDefault="00367424" w:rsidP="00367424">
      <w:pPr>
        <w:spacing w:after="0" w:line="240" w:lineRule="auto"/>
        <w:rPr>
          <w:rFonts w:ascii="Times New Roman" w:hAnsi="Times New Roman"/>
          <w:sz w:val="24"/>
          <w:szCs w:val="24"/>
          <w:lang w:val="sr-Cyrl-BA"/>
        </w:rPr>
      </w:pPr>
    </w:p>
    <w:p w:rsidR="00367424" w:rsidRDefault="00367424" w:rsidP="00367424">
      <w:pPr>
        <w:spacing w:after="0" w:line="240" w:lineRule="auto"/>
        <w:rPr>
          <w:rFonts w:ascii="Times New Roman" w:hAnsi="Times New Roman"/>
          <w:sz w:val="24"/>
          <w:szCs w:val="24"/>
          <w:lang w:val="sr-Cyrl-BA"/>
        </w:rPr>
      </w:pPr>
    </w:p>
    <w:p w:rsidR="00743C06" w:rsidRDefault="001F7DE7" w:rsidP="006C61F9">
      <w:pPr>
        <w:numPr>
          <w:ilvl w:val="1"/>
          <w:numId w:val="2"/>
        </w:numPr>
        <w:spacing w:before="360" w:after="0" w:line="240" w:lineRule="auto"/>
        <w:jc w:val="both"/>
        <w:rPr>
          <w:rFonts w:ascii="Times New Roman" w:eastAsia="PMingLiU-ExtB" w:hAnsi="Times New Roman"/>
          <w:sz w:val="24"/>
          <w:szCs w:val="24"/>
          <w:lang w:val="sr-Cyrl-BA"/>
        </w:rPr>
      </w:pPr>
      <w:r>
        <w:rPr>
          <w:rFonts w:ascii="Times New Roman" w:eastAsia="PMingLiU-ExtB" w:hAnsi="Times New Roman"/>
          <w:sz w:val="24"/>
          <w:szCs w:val="24"/>
          <w:lang w:val="sr-Cyrl-BA"/>
        </w:rPr>
        <w:t>Можете снимити одједном двије странице, при чему је потребно да посебно водите рачуна о видљивости и читкости снимка:</w:t>
      </w:r>
    </w:p>
    <w:p w:rsidR="00367424" w:rsidRDefault="00367424" w:rsidP="00367424">
      <w:pPr>
        <w:spacing w:before="360" w:after="0" w:line="240" w:lineRule="auto"/>
        <w:jc w:val="both"/>
        <w:rPr>
          <w:rFonts w:ascii="Times New Roman" w:eastAsia="PMingLiU-ExtB" w:hAnsi="Times New Roman"/>
          <w:sz w:val="24"/>
          <w:szCs w:val="24"/>
          <w:lang w:val="sr-Cyrl-BA"/>
        </w:rPr>
      </w:pPr>
    </w:p>
    <w:tbl>
      <w:tblPr>
        <w:tblW w:w="0" w:type="auto"/>
        <w:tblLook w:val="04A0"/>
      </w:tblPr>
      <w:tblGrid>
        <w:gridCol w:w="6538"/>
        <w:gridCol w:w="2534"/>
      </w:tblGrid>
      <w:tr w:rsidR="00424F82" w:rsidRPr="00424F82" w:rsidTr="00424F82">
        <w:tc>
          <w:tcPr>
            <w:tcW w:w="4644" w:type="dxa"/>
            <w:shd w:val="clear" w:color="auto" w:fill="auto"/>
            <w:tcMar>
              <w:left w:w="0" w:type="dxa"/>
              <w:right w:w="0" w:type="dxa"/>
            </w:tcMar>
          </w:tcPr>
          <w:p w:rsidR="001F7DE7" w:rsidRPr="00424F82" w:rsidRDefault="00442D05" w:rsidP="00424F82">
            <w:pPr>
              <w:spacing w:after="0" w:line="240" w:lineRule="auto"/>
              <w:rPr>
                <w:rFonts w:ascii="Times New Roman" w:eastAsia="PMingLiU-ExtB" w:hAnsi="Times New Roman"/>
                <w:sz w:val="24"/>
                <w:szCs w:val="24"/>
                <w:lang w:val="sr-Cyrl-BA"/>
              </w:rPr>
            </w:pPr>
            <w:r w:rsidRPr="004823DD">
              <w:rPr>
                <w:rFonts w:ascii="Times New Roman" w:eastAsia="PMingLiU-ExtB" w:hAnsi="Times New Roman"/>
                <w:sz w:val="24"/>
                <w:szCs w:val="24"/>
                <w:lang w:val="sr-Cyrl-BA"/>
              </w:rPr>
              <w:pict>
                <v:shape id="_x0000_i1030" type="#_x0000_t75" style="width:326.7pt;height:183.4pt">
                  <v:imagedata r:id="rId13" o:title="4"/>
                </v:shape>
              </w:pict>
            </w:r>
          </w:p>
        </w:tc>
        <w:tc>
          <w:tcPr>
            <w:tcW w:w="4644" w:type="dxa"/>
            <w:shd w:val="clear" w:color="auto" w:fill="auto"/>
            <w:tcMar>
              <w:left w:w="0" w:type="dxa"/>
              <w:right w:w="0" w:type="dxa"/>
            </w:tcMar>
          </w:tcPr>
          <w:p w:rsidR="001F7DE7" w:rsidRPr="00424F82" w:rsidRDefault="00442D05" w:rsidP="00424F82">
            <w:pPr>
              <w:spacing w:after="0" w:line="240" w:lineRule="auto"/>
              <w:jc w:val="right"/>
              <w:rPr>
                <w:rFonts w:ascii="Times New Roman" w:eastAsia="PMingLiU-ExtB" w:hAnsi="Times New Roman"/>
                <w:sz w:val="24"/>
                <w:szCs w:val="24"/>
                <w:lang w:val="sr-Cyrl-BA"/>
              </w:rPr>
            </w:pPr>
            <w:r w:rsidRPr="004823DD">
              <w:rPr>
                <w:rFonts w:ascii="Times New Roman" w:eastAsia="PMingLiU-ExtB" w:hAnsi="Times New Roman"/>
                <w:sz w:val="24"/>
                <w:szCs w:val="24"/>
                <w:lang w:val="sr-Cyrl-BA"/>
              </w:rPr>
              <w:pict>
                <v:shape id="_x0000_i1031" type="#_x0000_t75" style="width:112.75pt;height:192.9pt">
                  <v:imagedata r:id="rId14" o:title="5"/>
                </v:shape>
              </w:pict>
            </w:r>
          </w:p>
        </w:tc>
      </w:tr>
    </w:tbl>
    <w:p w:rsidR="00367424" w:rsidRDefault="00367424" w:rsidP="00367424">
      <w:pPr>
        <w:spacing w:after="0" w:line="240" w:lineRule="auto"/>
        <w:rPr>
          <w:rFonts w:ascii="Times New Roman" w:eastAsia="PMingLiU-ExtB" w:hAnsi="Times New Roman"/>
          <w:sz w:val="24"/>
          <w:szCs w:val="24"/>
          <w:lang w:val="sr-Cyrl-BA"/>
        </w:rPr>
      </w:pPr>
    </w:p>
    <w:p w:rsidR="001F7DE7" w:rsidRDefault="00367424" w:rsidP="00411C4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PMingLiU-ExtB" w:hAnsi="Times New Roman"/>
          <w:sz w:val="24"/>
          <w:szCs w:val="24"/>
          <w:lang w:val="sr-Cyrl-BA"/>
        </w:rPr>
      </w:pPr>
      <w:r>
        <w:rPr>
          <w:rFonts w:ascii="Times New Roman" w:eastAsia="PMingLiU-ExtB" w:hAnsi="Times New Roman"/>
          <w:sz w:val="24"/>
          <w:szCs w:val="24"/>
          <w:lang w:val="sr-Cyrl-BA"/>
        </w:rPr>
        <w:br w:type="page"/>
      </w:r>
      <w:r w:rsidR="006C61F9">
        <w:rPr>
          <w:rFonts w:ascii="Times New Roman" w:eastAsia="PMingLiU-ExtB" w:hAnsi="Times New Roman"/>
          <w:sz w:val="24"/>
          <w:szCs w:val="24"/>
          <w:lang w:val="sr-Cyrl-BA"/>
        </w:rPr>
        <w:lastRenderedPageBreak/>
        <w:t xml:space="preserve">По завршетку подешавања снимака, можете преименовати документ у пољу </w:t>
      </w:r>
      <w:r w:rsidR="006C61F9">
        <w:rPr>
          <w:rFonts w:ascii="Times New Roman" w:eastAsia="PMingLiU-ExtB" w:hAnsi="Times New Roman"/>
          <w:i/>
          <w:sz w:val="24"/>
          <w:szCs w:val="24"/>
          <w:lang w:val="en-US"/>
        </w:rPr>
        <w:t>Doc Title</w:t>
      </w:r>
      <w:r w:rsidR="00EC6A68">
        <w:rPr>
          <w:rFonts w:ascii="Times New Roman" w:eastAsia="PMingLiU-ExtB" w:hAnsi="Times New Roman"/>
          <w:i/>
          <w:sz w:val="24"/>
          <w:szCs w:val="24"/>
          <w:lang w:val="en-US"/>
        </w:rPr>
        <w:t xml:space="preserve"> </w:t>
      </w:r>
      <w:r w:rsidR="006C61F9">
        <w:rPr>
          <w:rFonts w:ascii="Times New Roman" w:eastAsia="PMingLiU-ExtB" w:hAnsi="Times New Roman"/>
          <w:sz w:val="24"/>
          <w:szCs w:val="24"/>
          <w:lang w:val="sr-Cyrl-BA"/>
        </w:rPr>
        <w:t>и притиснути</w:t>
      </w:r>
      <w:r w:rsidR="00EC6A68">
        <w:rPr>
          <w:rFonts w:ascii="Times New Roman" w:eastAsia="PMingLiU-ExtB" w:hAnsi="Times New Roman"/>
          <w:sz w:val="24"/>
          <w:szCs w:val="24"/>
        </w:rPr>
        <w:t xml:space="preserve"> </w:t>
      </w:r>
      <w:r w:rsidR="006C61F9" w:rsidRPr="006C61F9">
        <w:rPr>
          <w:rFonts w:ascii="Times New Roman" w:eastAsia="PMingLiU-ExtB" w:hAnsi="Times New Roman"/>
          <w:i/>
          <w:sz w:val="24"/>
          <w:szCs w:val="24"/>
          <w:lang w:val="en-US"/>
        </w:rPr>
        <w:t>OK</w:t>
      </w:r>
      <w:r w:rsidR="006C61F9">
        <w:rPr>
          <w:rFonts w:ascii="Times New Roman" w:eastAsia="PMingLiU-ExtB" w:hAnsi="Times New Roman"/>
          <w:sz w:val="24"/>
          <w:szCs w:val="24"/>
          <w:lang w:val="sr-Cyrl-BA"/>
        </w:rPr>
        <w:t>.</w:t>
      </w:r>
    </w:p>
    <w:p w:rsidR="006C61F9" w:rsidRPr="00A67EF6" w:rsidRDefault="006C61F9" w:rsidP="006C61F9">
      <w:pPr>
        <w:spacing w:after="0" w:line="240" w:lineRule="auto"/>
        <w:ind w:left="992"/>
        <w:rPr>
          <w:rFonts w:ascii="Times New Roman" w:eastAsia="PMingLiU-ExtB" w:hAnsi="Times New Roman"/>
          <w:sz w:val="12"/>
          <w:szCs w:val="24"/>
          <w:lang w:val="sr-Cyrl-BA"/>
        </w:rPr>
      </w:pPr>
    </w:p>
    <w:p w:rsidR="006C61F9" w:rsidRPr="001F7DE7" w:rsidRDefault="00442D05" w:rsidP="006C61F9">
      <w:pPr>
        <w:spacing w:after="0" w:line="240" w:lineRule="auto"/>
        <w:jc w:val="center"/>
        <w:rPr>
          <w:rFonts w:ascii="Times New Roman" w:eastAsia="PMingLiU-ExtB" w:hAnsi="Times New Roman"/>
          <w:sz w:val="24"/>
          <w:szCs w:val="24"/>
          <w:lang w:val="sr-Cyrl-BA"/>
        </w:rPr>
      </w:pPr>
      <w:r w:rsidRPr="004823DD">
        <w:rPr>
          <w:rFonts w:ascii="Times New Roman" w:eastAsia="PMingLiU-ExtB" w:hAnsi="Times New Roman"/>
          <w:sz w:val="24"/>
          <w:szCs w:val="24"/>
          <w:lang w:val="sr-Cyrl-BA"/>
        </w:rPr>
        <w:pict>
          <v:shape id="_x0000_i1032" type="#_x0000_t75" style="width:180pt;height:309.05pt">
            <v:imagedata r:id="rId15" o:title="6"/>
          </v:shape>
        </w:pict>
      </w:r>
    </w:p>
    <w:p w:rsidR="00743C06" w:rsidRDefault="00743C06" w:rsidP="001F7DE7">
      <w:pPr>
        <w:spacing w:after="0" w:line="240" w:lineRule="auto"/>
        <w:rPr>
          <w:rFonts w:ascii="Times New Roman" w:eastAsia="PMingLiU-ExtB" w:hAnsi="Times New Roman"/>
          <w:sz w:val="24"/>
          <w:szCs w:val="24"/>
          <w:lang w:val="sr-Cyrl-BA"/>
        </w:rPr>
      </w:pPr>
    </w:p>
    <w:p w:rsidR="001F7DE7" w:rsidRDefault="00AC423E" w:rsidP="00411C4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PMingLiU-ExtB" w:hAnsi="Times New Roman"/>
          <w:sz w:val="24"/>
          <w:szCs w:val="24"/>
          <w:lang w:val="sr-Cyrl-BA"/>
        </w:rPr>
      </w:pPr>
      <w:r>
        <w:rPr>
          <w:rFonts w:ascii="Times New Roman" w:eastAsia="PMingLiU-ExtB" w:hAnsi="Times New Roman"/>
          <w:sz w:val="24"/>
          <w:szCs w:val="24"/>
          <w:lang w:val="sr-Cyrl-BA"/>
        </w:rPr>
        <w:t xml:space="preserve">Кад завршите снимање и подешавање назива документа, </w:t>
      </w:r>
      <w:r w:rsidR="00A67EF6">
        <w:rPr>
          <w:rFonts w:ascii="Times New Roman" w:eastAsia="PMingLiU-ExtB" w:hAnsi="Times New Roman"/>
          <w:sz w:val="24"/>
          <w:szCs w:val="24"/>
          <w:lang w:val="sr-Cyrl-BA"/>
        </w:rPr>
        <w:t>приказаће се сљедеће могућности:</w:t>
      </w:r>
    </w:p>
    <w:p w:rsidR="00A67EF6" w:rsidRPr="00A67EF6" w:rsidRDefault="00A67EF6" w:rsidP="00A67EF6">
      <w:pPr>
        <w:spacing w:after="0" w:line="240" w:lineRule="auto"/>
        <w:rPr>
          <w:rFonts w:ascii="Times New Roman" w:eastAsia="PMingLiU-ExtB" w:hAnsi="Times New Roman"/>
          <w:sz w:val="10"/>
          <w:szCs w:val="24"/>
          <w:lang w:val="sr-Cyrl-BA"/>
        </w:rPr>
      </w:pPr>
    </w:p>
    <w:p w:rsidR="00AC423E" w:rsidRDefault="00442D05" w:rsidP="00AC423E">
      <w:pPr>
        <w:spacing w:after="0" w:line="240" w:lineRule="auto"/>
        <w:jc w:val="center"/>
        <w:rPr>
          <w:rFonts w:ascii="Times New Roman" w:eastAsia="PMingLiU-ExtB" w:hAnsi="Times New Roman"/>
          <w:sz w:val="24"/>
          <w:szCs w:val="24"/>
          <w:lang w:val="sr-Cyrl-BA"/>
        </w:rPr>
      </w:pPr>
      <w:r w:rsidRPr="004823DD">
        <w:rPr>
          <w:rFonts w:ascii="Times New Roman" w:eastAsia="PMingLiU-ExtB" w:hAnsi="Times New Roman"/>
          <w:sz w:val="24"/>
          <w:szCs w:val="24"/>
          <w:lang w:val="sr-Cyrl-BA"/>
        </w:rPr>
        <w:pict>
          <v:shape id="_x0000_i1033" type="#_x0000_t75" style="width:333.5pt;height:307.7pt">
            <v:imagedata r:id="rId16" o:title="7"/>
          </v:shape>
        </w:pict>
      </w:r>
    </w:p>
    <w:p w:rsidR="00415D0E" w:rsidRDefault="00A67EF6" w:rsidP="00411C4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PMingLiU-ExtB" w:hAnsi="Times New Roman"/>
          <w:sz w:val="24"/>
          <w:szCs w:val="24"/>
          <w:lang w:val="sr-Cyrl-BA"/>
        </w:rPr>
      </w:pPr>
      <w:r>
        <w:rPr>
          <w:rFonts w:ascii="Times New Roman" w:eastAsia="PMingLiU-ExtB" w:hAnsi="Times New Roman"/>
          <w:sz w:val="24"/>
          <w:szCs w:val="24"/>
          <w:lang w:val="sr-Cyrl-BA"/>
        </w:rPr>
        <w:lastRenderedPageBreak/>
        <w:t xml:space="preserve">Ако одаберете додатно подешавање странице притиском на жељену страницу, имаћете могућност да прилагодите ивице, као и да </w:t>
      </w:r>
      <w:r w:rsidR="009328D3">
        <w:rPr>
          <w:rFonts w:ascii="Times New Roman" w:eastAsia="PMingLiU-ExtB" w:hAnsi="Times New Roman"/>
          <w:sz w:val="24"/>
          <w:szCs w:val="24"/>
          <w:lang w:val="sr-Cyrl-BA"/>
        </w:rPr>
        <w:t>одаберете</w:t>
      </w:r>
      <w:r>
        <w:rPr>
          <w:rFonts w:ascii="Times New Roman" w:eastAsia="PMingLiU-ExtB" w:hAnsi="Times New Roman"/>
          <w:sz w:val="24"/>
          <w:szCs w:val="24"/>
          <w:lang w:val="sr-Cyrl-BA"/>
        </w:rPr>
        <w:t xml:space="preserve"> један од понуђених филтара. По завршетку подешавња одаберите</w:t>
      </w:r>
      <w:r w:rsidR="00442D05">
        <w:rPr>
          <w:rFonts w:ascii="Times New Roman" w:eastAsia="PMingLiU-ExtB" w:hAnsi="Times New Roman"/>
          <w:sz w:val="24"/>
          <w:szCs w:val="24"/>
          <w:lang w:val="sr-Cyrl-BA"/>
        </w:rPr>
        <w:t xml:space="preserve"> </w:t>
      </w:r>
      <w:r>
        <w:rPr>
          <w:rFonts w:ascii="Times New Roman" w:eastAsia="PMingLiU-ExtB" w:hAnsi="Times New Roman"/>
          <w:i/>
          <w:sz w:val="24"/>
          <w:szCs w:val="24"/>
          <w:lang w:val="en-US"/>
        </w:rPr>
        <w:t>Next</w:t>
      </w:r>
      <w:r>
        <w:rPr>
          <w:rFonts w:ascii="Times New Roman" w:eastAsia="PMingLiU-ExtB" w:hAnsi="Times New Roman"/>
          <w:sz w:val="24"/>
          <w:szCs w:val="24"/>
          <w:lang w:val="sr-Cyrl-BA"/>
        </w:rPr>
        <w:t xml:space="preserve"> односно </w:t>
      </w:r>
      <w:r>
        <w:rPr>
          <w:rFonts w:ascii="Times New Roman" w:eastAsia="PMingLiU-ExtB" w:hAnsi="Times New Roman"/>
          <w:i/>
          <w:sz w:val="24"/>
          <w:szCs w:val="24"/>
          <w:lang w:val="en-US"/>
        </w:rPr>
        <w:t>Save</w:t>
      </w:r>
      <w:r>
        <w:rPr>
          <w:rFonts w:ascii="Times New Roman" w:eastAsia="PMingLiU-ExtB" w:hAnsi="Times New Roman"/>
          <w:sz w:val="24"/>
          <w:szCs w:val="24"/>
          <w:lang w:val="en-US"/>
        </w:rPr>
        <w:t>.</w:t>
      </w:r>
    </w:p>
    <w:p w:rsidR="00A67EF6" w:rsidRPr="00D343E2" w:rsidRDefault="00A67EF6" w:rsidP="00A67EF6">
      <w:pPr>
        <w:spacing w:after="0" w:line="240" w:lineRule="auto"/>
        <w:rPr>
          <w:rFonts w:ascii="Times New Roman" w:eastAsia="PMingLiU-ExtB" w:hAnsi="Times New Roman"/>
          <w:sz w:val="12"/>
          <w:szCs w:val="24"/>
          <w:lang w:val="sr-Cyrl-BA"/>
        </w:rPr>
      </w:pPr>
    </w:p>
    <w:p w:rsidR="00A67EF6" w:rsidRDefault="00442D05" w:rsidP="00D343E2">
      <w:pPr>
        <w:spacing w:after="0" w:line="240" w:lineRule="auto"/>
        <w:jc w:val="center"/>
        <w:rPr>
          <w:rFonts w:ascii="Times New Roman" w:eastAsia="PMingLiU-ExtB" w:hAnsi="Times New Roman"/>
          <w:sz w:val="24"/>
          <w:szCs w:val="24"/>
          <w:lang w:val="sr-Cyrl-BA"/>
        </w:rPr>
      </w:pPr>
      <w:r w:rsidRPr="004823DD">
        <w:rPr>
          <w:rFonts w:ascii="Times New Roman" w:eastAsia="PMingLiU-ExtB" w:hAnsi="Times New Roman"/>
          <w:sz w:val="24"/>
          <w:szCs w:val="24"/>
          <w:lang w:val="sr-Cyrl-BA"/>
        </w:rPr>
        <w:pict>
          <v:shape id="_x0000_i1034" type="#_x0000_t75" style="width:393.3pt;height:292.75pt">
            <v:imagedata r:id="rId17" o:title="8"/>
          </v:shape>
        </w:pict>
      </w:r>
    </w:p>
    <w:p w:rsidR="00415D0E" w:rsidRDefault="00415D0E" w:rsidP="001F7DE7">
      <w:pPr>
        <w:spacing w:after="0" w:line="240" w:lineRule="auto"/>
        <w:rPr>
          <w:rFonts w:ascii="Times New Roman" w:eastAsia="PMingLiU-ExtB" w:hAnsi="Times New Roman"/>
          <w:sz w:val="24"/>
          <w:szCs w:val="24"/>
          <w:lang w:val="sr-Cyrl-BA"/>
        </w:rPr>
      </w:pPr>
    </w:p>
    <w:p w:rsidR="00415D0E" w:rsidRDefault="009D21C9" w:rsidP="00411C4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PMingLiU-ExtB" w:hAnsi="Times New Roman"/>
          <w:sz w:val="24"/>
          <w:szCs w:val="24"/>
          <w:lang w:val="sr-Cyrl-BA"/>
        </w:rPr>
      </w:pPr>
      <w:r>
        <w:rPr>
          <w:rFonts w:ascii="Times New Roman" w:eastAsia="PMingLiU-ExtB" w:hAnsi="Times New Roman"/>
          <w:sz w:val="24"/>
          <w:szCs w:val="24"/>
          <w:lang w:val="sr-Cyrl-BA"/>
        </w:rPr>
        <w:t>Како би снимци били одговарајућег положаја и без непотребних бјелина на страницама, п</w:t>
      </w:r>
      <w:r w:rsidR="00D343E2">
        <w:rPr>
          <w:rFonts w:ascii="Times New Roman" w:eastAsia="PMingLiU-ExtB" w:hAnsi="Times New Roman"/>
          <w:sz w:val="24"/>
          <w:szCs w:val="24"/>
          <w:lang w:val="sr-Cyrl-BA"/>
        </w:rPr>
        <w:t xml:space="preserve">одесите начин прављена </w:t>
      </w:r>
      <w:r w:rsidR="00D343E2">
        <w:rPr>
          <w:rFonts w:ascii="Times New Roman" w:eastAsia="PMingLiU-ExtB" w:hAnsi="Times New Roman"/>
          <w:sz w:val="24"/>
          <w:szCs w:val="24"/>
          <w:lang w:val="en-US"/>
        </w:rPr>
        <w:t xml:space="preserve">PDF </w:t>
      </w:r>
      <w:r w:rsidR="00D343E2">
        <w:rPr>
          <w:rFonts w:ascii="Times New Roman" w:eastAsia="PMingLiU-ExtB" w:hAnsi="Times New Roman"/>
          <w:sz w:val="24"/>
          <w:szCs w:val="24"/>
          <w:lang w:val="sr-Cyrl-BA"/>
        </w:rPr>
        <w:t>документа одабиром обиљежених поља:</w:t>
      </w:r>
    </w:p>
    <w:p w:rsidR="00D343E2" w:rsidRPr="009D21C9" w:rsidRDefault="00D343E2" w:rsidP="00D343E2">
      <w:pPr>
        <w:spacing w:after="0" w:line="240" w:lineRule="auto"/>
        <w:rPr>
          <w:rFonts w:ascii="Times New Roman" w:eastAsia="PMingLiU-ExtB" w:hAnsi="Times New Roman"/>
          <w:sz w:val="14"/>
          <w:szCs w:val="24"/>
          <w:lang w:val="sr-Cyrl-BA"/>
        </w:rPr>
      </w:pPr>
    </w:p>
    <w:p w:rsidR="00D343E2" w:rsidRDefault="00442D05" w:rsidP="00D343E2">
      <w:pPr>
        <w:spacing w:after="0" w:line="240" w:lineRule="auto"/>
        <w:jc w:val="center"/>
        <w:rPr>
          <w:rFonts w:ascii="Times New Roman" w:eastAsia="PMingLiU-ExtB" w:hAnsi="Times New Roman"/>
          <w:sz w:val="24"/>
          <w:szCs w:val="24"/>
          <w:lang w:val="sr-Cyrl-BA"/>
        </w:rPr>
      </w:pPr>
      <w:r w:rsidRPr="004823DD">
        <w:rPr>
          <w:rFonts w:ascii="Times New Roman" w:eastAsia="PMingLiU-ExtB" w:hAnsi="Times New Roman"/>
          <w:sz w:val="24"/>
          <w:szCs w:val="24"/>
          <w:lang w:val="sr-Cyrl-BA"/>
        </w:rPr>
        <w:pict>
          <v:shape id="_x0000_i1035" type="#_x0000_t75" style="width:381.05pt;height:282.55pt">
            <v:imagedata r:id="rId18" o:title="9"/>
          </v:shape>
        </w:pict>
      </w:r>
    </w:p>
    <w:p w:rsidR="00415D0E" w:rsidRDefault="00442D05" w:rsidP="00D343E2">
      <w:pPr>
        <w:spacing w:after="0" w:line="240" w:lineRule="auto"/>
        <w:jc w:val="center"/>
        <w:rPr>
          <w:rFonts w:ascii="Times New Roman" w:eastAsia="PMingLiU-ExtB" w:hAnsi="Times New Roman"/>
          <w:sz w:val="24"/>
          <w:szCs w:val="24"/>
          <w:lang w:val="sr-Cyrl-BA"/>
        </w:rPr>
      </w:pPr>
      <w:r w:rsidRPr="004823DD">
        <w:rPr>
          <w:rFonts w:ascii="Times New Roman" w:eastAsia="PMingLiU-ExtB" w:hAnsi="Times New Roman"/>
          <w:sz w:val="24"/>
          <w:szCs w:val="24"/>
          <w:lang w:val="sr-Cyrl-BA"/>
        </w:rPr>
        <w:lastRenderedPageBreak/>
        <w:pict>
          <v:shape id="_x0000_i1036" type="#_x0000_t75" style="width:373.6pt;height:302.95pt">
            <v:imagedata r:id="rId19" o:title="10"/>
          </v:shape>
        </w:pict>
      </w:r>
    </w:p>
    <w:p w:rsidR="00415D0E" w:rsidRDefault="00415D0E" w:rsidP="001F7DE7">
      <w:pPr>
        <w:spacing w:after="0" w:line="240" w:lineRule="auto"/>
        <w:rPr>
          <w:rFonts w:ascii="Times New Roman" w:eastAsia="PMingLiU-ExtB" w:hAnsi="Times New Roman"/>
          <w:sz w:val="24"/>
          <w:szCs w:val="24"/>
          <w:lang w:val="sr-Cyrl-BA"/>
        </w:rPr>
      </w:pPr>
    </w:p>
    <w:p w:rsidR="00415D0E" w:rsidRDefault="00D343E2" w:rsidP="00411C4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PMingLiU-ExtB" w:hAnsi="Times New Roman"/>
          <w:sz w:val="24"/>
          <w:szCs w:val="24"/>
          <w:lang w:val="sr-Cyrl-BA"/>
        </w:rPr>
      </w:pPr>
      <w:r>
        <w:rPr>
          <w:rFonts w:ascii="Times New Roman" w:eastAsia="PMingLiU-ExtB" w:hAnsi="Times New Roman"/>
          <w:sz w:val="24"/>
          <w:szCs w:val="24"/>
          <w:lang w:val="sr-Cyrl-BA"/>
        </w:rPr>
        <w:t>На претходно описан</w:t>
      </w:r>
      <w:r w:rsidR="00411C46">
        <w:rPr>
          <w:rFonts w:ascii="Times New Roman" w:eastAsia="PMingLiU-ExtB" w:hAnsi="Times New Roman"/>
          <w:sz w:val="24"/>
          <w:szCs w:val="24"/>
          <w:lang w:val="sr-Cyrl-BA"/>
        </w:rPr>
        <w:t>и</w:t>
      </w:r>
      <w:r>
        <w:rPr>
          <w:rFonts w:ascii="Times New Roman" w:eastAsia="PMingLiU-ExtB" w:hAnsi="Times New Roman"/>
          <w:sz w:val="24"/>
          <w:szCs w:val="24"/>
          <w:lang w:val="sr-Cyrl-BA"/>
        </w:rPr>
        <w:t xml:space="preserve"> начин подесите све документе које желите да пошаљете.</w:t>
      </w:r>
    </w:p>
    <w:p w:rsidR="00D343E2" w:rsidRPr="00411C46" w:rsidRDefault="00D343E2" w:rsidP="00D343E2">
      <w:pPr>
        <w:spacing w:after="0" w:line="240" w:lineRule="auto"/>
        <w:rPr>
          <w:rFonts w:ascii="Times New Roman" w:eastAsia="PMingLiU-ExtB" w:hAnsi="Times New Roman"/>
          <w:sz w:val="16"/>
          <w:szCs w:val="24"/>
          <w:lang w:val="sr-Cyrl-BA"/>
        </w:rPr>
      </w:pPr>
    </w:p>
    <w:p w:rsidR="00D343E2" w:rsidRDefault="00D343E2" w:rsidP="00D343E2">
      <w:pPr>
        <w:numPr>
          <w:ilvl w:val="1"/>
          <w:numId w:val="2"/>
        </w:numPr>
        <w:spacing w:after="0" w:line="240" w:lineRule="auto"/>
        <w:rPr>
          <w:rFonts w:ascii="Times New Roman" w:eastAsia="PMingLiU-ExtB" w:hAnsi="Times New Roman"/>
          <w:sz w:val="24"/>
          <w:szCs w:val="24"/>
          <w:lang w:val="sr-Cyrl-BA"/>
        </w:rPr>
      </w:pPr>
      <w:r>
        <w:rPr>
          <w:rFonts w:ascii="Times New Roman" w:eastAsia="PMingLiU-ExtB" w:hAnsi="Times New Roman"/>
          <w:sz w:val="24"/>
          <w:szCs w:val="24"/>
          <w:lang w:val="sr-Cyrl-BA"/>
        </w:rPr>
        <w:t>За слање документа путем електронске поште пратите сљедећа упутства, и сачините одговарајућу електронску поруку:</w:t>
      </w:r>
    </w:p>
    <w:p w:rsidR="00D343E2" w:rsidRPr="00411C46" w:rsidRDefault="00D343E2" w:rsidP="00D343E2">
      <w:pPr>
        <w:spacing w:after="0" w:line="240" w:lineRule="auto"/>
        <w:rPr>
          <w:rFonts w:ascii="Times New Roman" w:eastAsia="PMingLiU-ExtB" w:hAnsi="Times New Roman"/>
          <w:sz w:val="10"/>
          <w:szCs w:val="24"/>
          <w:lang w:val="sr-Cyrl-BA"/>
        </w:rPr>
      </w:pPr>
    </w:p>
    <w:p w:rsidR="00D343E2" w:rsidRDefault="00442D05" w:rsidP="00D343E2">
      <w:pPr>
        <w:spacing w:after="0" w:line="240" w:lineRule="auto"/>
        <w:jc w:val="center"/>
        <w:rPr>
          <w:rFonts w:ascii="Times New Roman" w:eastAsia="PMingLiU-ExtB" w:hAnsi="Times New Roman"/>
          <w:sz w:val="24"/>
          <w:szCs w:val="24"/>
          <w:lang w:val="sr-Cyrl-BA"/>
        </w:rPr>
      </w:pPr>
      <w:r w:rsidRPr="004823DD">
        <w:rPr>
          <w:rFonts w:ascii="Times New Roman" w:eastAsia="PMingLiU-ExtB" w:hAnsi="Times New Roman"/>
          <w:sz w:val="24"/>
          <w:szCs w:val="24"/>
          <w:lang w:val="sr-Cyrl-BA"/>
        </w:rPr>
        <w:pict>
          <v:shape id="_x0000_i1037" type="#_x0000_t75" style="width:453.05pt;height:304.3pt">
            <v:imagedata r:id="rId20" o:title="11"/>
          </v:shape>
        </w:pict>
      </w:r>
    </w:p>
    <w:p w:rsidR="00415D0E" w:rsidRDefault="00415D0E" w:rsidP="001F7DE7">
      <w:pPr>
        <w:spacing w:after="0" w:line="240" w:lineRule="auto"/>
        <w:rPr>
          <w:rFonts w:ascii="Times New Roman" w:eastAsia="PMingLiU-ExtB" w:hAnsi="Times New Roman"/>
          <w:sz w:val="24"/>
          <w:szCs w:val="24"/>
          <w:lang w:val="sr-Cyrl-BA"/>
        </w:rPr>
      </w:pPr>
    </w:p>
    <w:p w:rsidR="00D343E2" w:rsidRDefault="00442D05" w:rsidP="001F7DE7">
      <w:pPr>
        <w:spacing w:after="0" w:line="240" w:lineRule="auto"/>
        <w:rPr>
          <w:rFonts w:ascii="Times New Roman" w:eastAsia="PMingLiU-ExtB" w:hAnsi="Times New Roman"/>
          <w:sz w:val="24"/>
          <w:szCs w:val="24"/>
          <w:lang w:val="sr-Cyrl-BA"/>
        </w:rPr>
      </w:pPr>
      <w:r w:rsidRPr="004823DD">
        <w:rPr>
          <w:rFonts w:ascii="Times New Roman" w:eastAsia="PMingLiU-ExtB" w:hAnsi="Times New Roman"/>
          <w:sz w:val="24"/>
          <w:szCs w:val="24"/>
          <w:lang w:val="sr-Cyrl-BA"/>
        </w:rPr>
        <w:pict>
          <v:shape id="_x0000_i1038" type="#_x0000_t75" style="width:453.05pt;height:220.75pt">
            <v:imagedata r:id="rId21" o:title="12"/>
          </v:shape>
        </w:pict>
      </w:r>
    </w:p>
    <w:p w:rsidR="00415D0E" w:rsidRDefault="00415D0E" w:rsidP="001F7DE7">
      <w:pPr>
        <w:spacing w:after="0" w:line="240" w:lineRule="auto"/>
        <w:rPr>
          <w:rFonts w:ascii="Times New Roman" w:eastAsia="PMingLiU-ExtB" w:hAnsi="Times New Roman"/>
          <w:sz w:val="24"/>
          <w:szCs w:val="24"/>
          <w:lang w:val="sr-Cyrl-BA"/>
        </w:rPr>
      </w:pPr>
    </w:p>
    <w:p w:rsidR="00F13C56" w:rsidRDefault="00F13C56" w:rsidP="001F7DE7">
      <w:pPr>
        <w:spacing w:after="0" w:line="240" w:lineRule="auto"/>
        <w:rPr>
          <w:rFonts w:ascii="Times New Roman" w:eastAsia="PMingLiU-ExtB" w:hAnsi="Times New Roman"/>
          <w:sz w:val="24"/>
          <w:szCs w:val="24"/>
          <w:lang w:val="sr-Cyrl-BA"/>
        </w:rPr>
      </w:pPr>
    </w:p>
    <w:p w:rsidR="00F13C56" w:rsidRDefault="00F13C56" w:rsidP="00F13C5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PMingLiU-ExtB" w:hAnsi="Times New Roman"/>
          <w:sz w:val="24"/>
          <w:szCs w:val="24"/>
          <w:lang w:val="sr-Cyrl-BA"/>
        </w:rPr>
      </w:pPr>
      <w:r>
        <w:rPr>
          <w:rFonts w:ascii="Times New Roman" w:eastAsia="PMingLiU-ExtB" w:hAnsi="Times New Roman"/>
          <w:sz w:val="24"/>
          <w:szCs w:val="24"/>
          <w:lang w:val="sr-Cyrl-BA"/>
        </w:rPr>
        <w:t xml:space="preserve">Приликом слања документа путем службене електронске поште треба имати у виду ограничење величине прилога од 10 </w:t>
      </w:r>
      <w:r>
        <w:rPr>
          <w:rFonts w:ascii="Times New Roman" w:eastAsia="PMingLiU-ExtB" w:hAnsi="Times New Roman"/>
          <w:sz w:val="24"/>
          <w:szCs w:val="24"/>
          <w:lang w:val="en-US"/>
        </w:rPr>
        <w:t>MB.</w:t>
      </w:r>
    </w:p>
    <w:p w:rsidR="00F13C56" w:rsidRPr="00F13C56" w:rsidRDefault="00F13C56" w:rsidP="00F13C56">
      <w:pPr>
        <w:spacing w:after="0" w:line="240" w:lineRule="auto"/>
        <w:jc w:val="both"/>
        <w:rPr>
          <w:rFonts w:ascii="Times New Roman" w:eastAsia="PMingLiU-ExtB" w:hAnsi="Times New Roman"/>
          <w:sz w:val="24"/>
          <w:szCs w:val="24"/>
          <w:lang w:val="sr-Cyrl-BA"/>
        </w:rPr>
      </w:pPr>
    </w:p>
    <w:p w:rsidR="005D62C6" w:rsidRDefault="00F13C56" w:rsidP="005D62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PMingLiU-ExtB" w:hAnsi="Times New Roman"/>
          <w:sz w:val="24"/>
          <w:szCs w:val="24"/>
          <w:lang w:val="sr-Cyrl-BA"/>
        </w:rPr>
      </w:pPr>
      <w:r>
        <w:rPr>
          <w:rFonts w:ascii="Times New Roman" w:eastAsia="PMingLiU-ExtB" w:hAnsi="Times New Roman"/>
          <w:sz w:val="24"/>
          <w:szCs w:val="24"/>
          <w:lang w:val="sr-Cyrl-BA"/>
        </w:rPr>
        <w:t xml:space="preserve">Величина документа зависи од квалитета фотографије, камере на уређају, компресије, и других чинилаца техничке природе, а приказана је код ознаке за слање – вид. подтачку 9 </w:t>
      </w:r>
      <w:r w:rsidR="00411C46">
        <w:rPr>
          <w:rFonts w:ascii="Times New Roman" w:eastAsia="PMingLiU-ExtB" w:hAnsi="Times New Roman"/>
          <w:sz w:val="24"/>
          <w:szCs w:val="24"/>
          <w:lang w:val="sr-Cyrl-BA"/>
        </w:rPr>
        <w:t>тачке 2</w:t>
      </w:r>
      <w:bookmarkStart w:id="0" w:name="_GoBack"/>
      <w:bookmarkEnd w:id="0"/>
      <w:r>
        <w:rPr>
          <w:rFonts w:ascii="Times New Roman" w:eastAsia="PMingLiU-ExtB" w:hAnsi="Times New Roman"/>
          <w:sz w:val="24"/>
          <w:szCs w:val="24"/>
          <w:lang w:val="sr-Cyrl-BA"/>
        </w:rPr>
        <w:t>овог упутства (ознака на коју указује текст „</w:t>
      </w:r>
      <w:r w:rsidR="005D62C6">
        <w:rPr>
          <w:rFonts w:ascii="Times New Roman" w:eastAsia="PMingLiU-ExtB" w:hAnsi="Times New Roman"/>
          <w:sz w:val="24"/>
          <w:szCs w:val="24"/>
          <w:lang w:val="sr-Cyrl-BA"/>
        </w:rPr>
        <w:t xml:space="preserve">Одаберемо могућност слања </w:t>
      </w:r>
      <w:r w:rsidR="005D62C6">
        <w:rPr>
          <w:rFonts w:ascii="Times New Roman" w:eastAsia="PMingLiU-ExtB" w:hAnsi="Times New Roman"/>
          <w:sz w:val="24"/>
          <w:szCs w:val="24"/>
          <w:lang w:val="en-US"/>
        </w:rPr>
        <w:t xml:space="preserve">PDF </w:t>
      </w:r>
      <w:r w:rsidR="005D62C6">
        <w:rPr>
          <w:rFonts w:ascii="Times New Roman" w:eastAsia="PMingLiU-ExtB" w:hAnsi="Times New Roman"/>
          <w:sz w:val="24"/>
          <w:szCs w:val="24"/>
          <w:lang w:val="sr-Cyrl-BA"/>
        </w:rPr>
        <w:t>документа</w:t>
      </w:r>
      <w:r>
        <w:rPr>
          <w:rFonts w:ascii="Times New Roman" w:eastAsia="PMingLiU-ExtB" w:hAnsi="Times New Roman"/>
          <w:sz w:val="24"/>
          <w:szCs w:val="24"/>
          <w:lang w:val="sr-Cyrl-BA"/>
        </w:rPr>
        <w:t>“</w:t>
      </w:r>
      <w:r w:rsidR="005D62C6">
        <w:rPr>
          <w:rFonts w:ascii="Times New Roman" w:eastAsia="PMingLiU-ExtB" w:hAnsi="Times New Roman"/>
          <w:sz w:val="24"/>
          <w:szCs w:val="24"/>
          <w:lang w:val="sr-Cyrl-BA"/>
        </w:rPr>
        <w:t>)</w:t>
      </w:r>
      <w:r>
        <w:rPr>
          <w:rFonts w:ascii="Times New Roman" w:eastAsia="PMingLiU-ExtB" w:hAnsi="Times New Roman"/>
          <w:sz w:val="24"/>
          <w:szCs w:val="24"/>
          <w:lang w:val="sr-Cyrl-BA"/>
        </w:rPr>
        <w:t>.</w:t>
      </w:r>
    </w:p>
    <w:p w:rsidR="005D62C6" w:rsidRPr="005D62C6" w:rsidRDefault="005D62C6" w:rsidP="005D62C6">
      <w:pPr>
        <w:spacing w:after="0" w:line="240" w:lineRule="auto"/>
        <w:jc w:val="both"/>
        <w:rPr>
          <w:rFonts w:ascii="Times New Roman" w:eastAsia="PMingLiU-ExtB" w:hAnsi="Times New Roman"/>
          <w:sz w:val="24"/>
          <w:szCs w:val="24"/>
          <w:lang w:val="sr-Cyrl-BA"/>
        </w:rPr>
      </w:pPr>
    </w:p>
    <w:p w:rsidR="005D62C6" w:rsidRPr="005D62C6" w:rsidRDefault="005D62C6" w:rsidP="005D62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PMingLiU-ExtB" w:hAnsi="Times New Roman"/>
          <w:sz w:val="24"/>
          <w:szCs w:val="24"/>
          <w:lang w:val="sr-Cyrl-BA"/>
        </w:rPr>
      </w:pPr>
      <w:r w:rsidRPr="005D62C6">
        <w:rPr>
          <w:rFonts w:ascii="Times New Roman" w:eastAsia="PMingLiU-ExtB" w:hAnsi="Times New Roman"/>
          <w:sz w:val="24"/>
          <w:szCs w:val="24"/>
          <w:lang w:val="sr-Cyrl-BA"/>
        </w:rPr>
        <w:t>Препоручена величина документа је 15 страница.</w:t>
      </w:r>
    </w:p>
    <w:p w:rsidR="00415D0E" w:rsidRDefault="00415D0E" w:rsidP="00F13C56">
      <w:pPr>
        <w:spacing w:after="0" w:line="240" w:lineRule="auto"/>
        <w:rPr>
          <w:rFonts w:ascii="Times New Roman" w:eastAsia="PMingLiU-ExtB" w:hAnsi="Times New Roman"/>
          <w:sz w:val="24"/>
          <w:szCs w:val="24"/>
          <w:lang w:val="sr-Cyrl-BA"/>
        </w:rPr>
      </w:pPr>
    </w:p>
    <w:p w:rsidR="00743C06" w:rsidRPr="00726DF8" w:rsidRDefault="00743C06" w:rsidP="001F7DE7">
      <w:pPr>
        <w:tabs>
          <w:tab w:val="left" w:pos="2844"/>
        </w:tabs>
        <w:spacing w:line="240" w:lineRule="auto"/>
        <w:rPr>
          <w:lang w:val="en-US"/>
        </w:rPr>
      </w:pPr>
    </w:p>
    <w:sectPr w:rsidR="00743C06" w:rsidRPr="00726DF8" w:rsidSect="008F5441">
      <w:headerReference w:type="even" r:id="rId22"/>
      <w:headerReference w:type="default" r:id="rId23"/>
      <w:footerReference w:type="default" r:id="rId24"/>
      <w:headerReference w:type="first" r:id="rId25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4D0D" w:rsidRDefault="00BA4D0D" w:rsidP="00522B49">
      <w:pPr>
        <w:spacing w:after="0" w:line="240" w:lineRule="auto"/>
      </w:pPr>
      <w:r>
        <w:separator/>
      </w:r>
    </w:p>
  </w:endnote>
  <w:endnote w:type="continuationSeparator" w:id="1">
    <w:p w:rsidR="00BA4D0D" w:rsidRDefault="00BA4D0D" w:rsidP="00522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S Coptic Cyr">
    <w:altName w:val="Courier New"/>
    <w:panose1 w:val="00000000000000000000"/>
    <w:charset w:val="CC"/>
    <w:family w:val="script"/>
    <w:notTrueType/>
    <w:pitch w:val="fixed"/>
    <w:sig w:usb0="00000201" w:usb1="00000000" w:usb2="00000000" w:usb3="00000000" w:csb0="00000004" w:csb1="00000000"/>
  </w:font>
  <w:font w:name="DS Coptic">
    <w:panose1 w:val="03080503060000020004"/>
    <w:charset w:val="EE"/>
    <w:family w:val="script"/>
    <w:pitch w:val="fixed"/>
    <w:sig w:usb0="20000207" w:usb1="00000000" w:usb2="00000000" w:usb3="00000000" w:csb0="00000117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2B7" w:rsidRPr="000F32B7" w:rsidRDefault="00743C06" w:rsidP="00E83B5A">
    <w:pPr>
      <w:pStyle w:val="Footer"/>
      <w:pBdr>
        <w:top w:val="single" w:sz="4" w:space="1" w:color="A5A5A5"/>
      </w:pBdr>
      <w:rPr>
        <w:color w:val="808080"/>
        <w:sz w:val="18"/>
        <w:szCs w:val="18"/>
        <w:lang w:val="sr-Cyrl-BA"/>
      </w:rPr>
    </w:pPr>
    <w:r w:rsidRPr="000C548D">
      <w:rPr>
        <w:noProof/>
        <w:color w:val="808080"/>
        <w:sz w:val="18"/>
        <w:szCs w:val="18"/>
      </w:rPr>
      <w:t>https://www.pravni.ues.rs.ba</w:t>
    </w:r>
    <w:r w:rsidRPr="000C548D">
      <w:rPr>
        <w:color w:val="808080"/>
        <w:sz w:val="18"/>
        <w:szCs w:val="18"/>
      </w:rPr>
      <w:t xml:space="preserve">    phone: +387 57 226 609   fax: +387 57 226 892 </w:t>
    </w:r>
  </w:p>
  <w:p w:rsidR="00743C06" w:rsidRPr="000F32B7" w:rsidRDefault="004823DD" w:rsidP="000F32B7">
    <w:pPr>
      <w:pStyle w:val="Footer"/>
      <w:jc w:val="center"/>
      <w:rPr>
        <w:lang w:val="sr-Cyrl-BA"/>
      </w:rPr>
    </w:pPr>
    <w:r>
      <w:fldChar w:fldCharType="begin"/>
    </w:r>
    <w:r w:rsidR="000F32B7">
      <w:instrText xml:space="preserve"> PAGE   \* MERGEFORMAT </w:instrText>
    </w:r>
    <w:r>
      <w:fldChar w:fldCharType="separate"/>
    </w:r>
    <w:r w:rsidR="00442D05">
      <w:rPr>
        <w:noProof/>
      </w:rPr>
      <w:t>6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4D0D" w:rsidRDefault="00BA4D0D" w:rsidP="00522B49">
      <w:pPr>
        <w:spacing w:after="0" w:line="240" w:lineRule="auto"/>
      </w:pPr>
      <w:r>
        <w:separator/>
      </w:r>
    </w:p>
  </w:footnote>
  <w:footnote w:type="continuationSeparator" w:id="1">
    <w:p w:rsidR="00BA4D0D" w:rsidRDefault="00BA4D0D" w:rsidP="00522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C06" w:rsidRDefault="004823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637" o:spid="_x0000_s2049" type="#_x0000_t75" style="position:absolute;margin-left:0;margin-top:0;width:342.8pt;height:342.8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C06" w:rsidRDefault="004823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638" o:spid="_x0000_s2050" type="#_x0000_t75" style="position:absolute;margin-left:0;margin-top:0;width:342.8pt;height:342.8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C06" w:rsidRDefault="004823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636" o:spid="_x0000_s2051" type="#_x0000_t75" style="position:absolute;margin-left:0;margin-top:0;width:342.8pt;height:342.8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B6079C"/>
    <w:multiLevelType w:val="hybridMultilevel"/>
    <w:tmpl w:val="70DE6F62"/>
    <w:lvl w:ilvl="0" w:tplc="8446D986">
      <w:start w:val="2"/>
      <w:numFmt w:val="bullet"/>
      <w:lvlText w:val="–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7B2B7BA4"/>
    <w:multiLevelType w:val="multilevel"/>
    <w:tmpl w:val="674431B0"/>
    <w:lvl w:ilvl="0">
      <w:start w:val="1"/>
      <w:numFmt w:val="decimal"/>
      <w:suff w:val="space"/>
      <w:lvlText w:val="%1."/>
      <w:lvlJc w:val="left"/>
      <w:pPr>
        <w:ind w:left="244" w:hanging="244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992" w:hanging="272"/>
      </w:pPr>
      <w:rPr>
        <w:rFonts w:hint="default"/>
      </w:rPr>
    </w:lvl>
    <w:lvl w:ilvl="2">
      <w:start w:val="1"/>
      <w:numFmt w:val="bullet"/>
      <w:suff w:val="space"/>
      <w:lvlText w:val=""/>
      <w:lvlJc w:val="left"/>
      <w:pPr>
        <w:ind w:left="1531" w:hanging="454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217F"/>
    <w:rsid w:val="00013B23"/>
    <w:rsid w:val="00014D34"/>
    <w:rsid w:val="00023163"/>
    <w:rsid w:val="000363CC"/>
    <w:rsid w:val="000755D5"/>
    <w:rsid w:val="000A5E03"/>
    <w:rsid w:val="000A7EA7"/>
    <w:rsid w:val="000C548D"/>
    <w:rsid w:val="000D02F5"/>
    <w:rsid w:val="000F32B7"/>
    <w:rsid w:val="00113870"/>
    <w:rsid w:val="00131C1E"/>
    <w:rsid w:val="00136A75"/>
    <w:rsid w:val="0015008D"/>
    <w:rsid w:val="001677A2"/>
    <w:rsid w:val="00170D74"/>
    <w:rsid w:val="00171D81"/>
    <w:rsid w:val="001A7376"/>
    <w:rsid w:val="001F7B19"/>
    <w:rsid w:val="001F7DE7"/>
    <w:rsid w:val="0021155A"/>
    <w:rsid w:val="0025669C"/>
    <w:rsid w:val="00273118"/>
    <w:rsid w:val="00276F92"/>
    <w:rsid w:val="002778D7"/>
    <w:rsid w:val="002B2FD4"/>
    <w:rsid w:val="002C2622"/>
    <w:rsid w:val="002C7A19"/>
    <w:rsid w:val="003315E1"/>
    <w:rsid w:val="00367424"/>
    <w:rsid w:val="00392D55"/>
    <w:rsid w:val="00400890"/>
    <w:rsid w:val="00411C46"/>
    <w:rsid w:val="00415D0E"/>
    <w:rsid w:val="00416B98"/>
    <w:rsid w:val="00417F28"/>
    <w:rsid w:val="00424F82"/>
    <w:rsid w:val="00442D05"/>
    <w:rsid w:val="00464298"/>
    <w:rsid w:val="004823DD"/>
    <w:rsid w:val="00483BDF"/>
    <w:rsid w:val="00502D3B"/>
    <w:rsid w:val="00522B49"/>
    <w:rsid w:val="00596B0C"/>
    <w:rsid w:val="005D62C6"/>
    <w:rsid w:val="005E4C62"/>
    <w:rsid w:val="00621E1E"/>
    <w:rsid w:val="00624DC9"/>
    <w:rsid w:val="00653779"/>
    <w:rsid w:val="00661588"/>
    <w:rsid w:val="006751BC"/>
    <w:rsid w:val="006814C0"/>
    <w:rsid w:val="0068495C"/>
    <w:rsid w:val="0069710D"/>
    <w:rsid w:val="006C61F9"/>
    <w:rsid w:val="0071217F"/>
    <w:rsid w:val="00726DF8"/>
    <w:rsid w:val="00743C06"/>
    <w:rsid w:val="007701CF"/>
    <w:rsid w:val="00794F94"/>
    <w:rsid w:val="008435FE"/>
    <w:rsid w:val="008E48E2"/>
    <w:rsid w:val="008F0A4B"/>
    <w:rsid w:val="008F5441"/>
    <w:rsid w:val="008F7364"/>
    <w:rsid w:val="00912AEE"/>
    <w:rsid w:val="009328D3"/>
    <w:rsid w:val="009378C2"/>
    <w:rsid w:val="009402A5"/>
    <w:rsid w:val="009407E6"/>
    <w:rsid w:val="0097697A"/>
    <w:rsid w:val="009D21C9"/>
    <w:rsid w:val="009E0A04"/>
    <w:rsid w:val="009F4844"/>
    <w:rsid w:val="00A10A13"/>
    <w:rsid w:val="00A10E11"/>
    <w:rsid w:val="00A67EF6"/>
    <w:rsid w:val="00A776FB"/>
    <w:rsid w:val="00A85732"/>
    <w:rsid w:val="00AB23FA"/>
    <w:rsid w:val="00AB2A1D"/>
    <w:rsid w:val="00AC423E"/>
    <w:rsid w:val="00AD5A5C"/>
    <w:rsid w:val="00AE235A"/>
    <w:rsid w:val="00AF36E0"/>
    <w:rsid w:val="00B11EE3"/>
    <w:rsid w:val="00B21B62"/>
    <w:rsid w:val="00B348A0"/>
    <w:rsid w:val="00B373F3"/>
    <w:rsid w:val="00B61AE3"/>
    <w:rsid w:val="00BA4D0D"/>
    <w:rsid w:val="00BD4154"/>
    <w:rsid w:val="00BF09DC"/>
    <w:rsid w:val="00C40AF7"/>
    <w:rsid w:val="00C44D84"/>
    <w:rsid w:val="00C81C34"/>
    <w:rsid w:val="00C9053C"/>
    <w:rsid w:val="00CA26C3"/>
    <w:rsid w:val="00CC5C8A"/>
    <w:rsid w:val="00CF4CD2"/>
    <w:rsid w:val="00CF6C1F"/>
    <w:rsid w:val="00D343E2"/>
    <w:rsid w:val="00D77B8C"/>
    <w:rsid w:val="00D8248F"/>
    <w:rsid w:val="00E30AF4"/>
    <w:rsid w:val="00E83B5A"/>
    <w:rsid w:val="00E9212F"/>
    <w:rsid w:val="00E93744"/>
    <w:rsid w:val="00E96546"/>
    <w:rsid w:val="00EA39DC"/>
    <w:rsid w:val="00EC6A68"/>
    <w:rsid w:val="00EE3FC8"/>
    <w:rsid w:val="00EF6F21"/>
    <w:rsid w:val="00F13C56"/>
    <w:rsid w:val="00F46EE2"/>
    <w:rsid w:val="00F51A2B"/>
    <w:rsid w:val="00F727A5"/>
    <w:rsid w:val="00FA7FFD"/>
    <w:rsid w:val="00FE2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17F"/>
    <w:pPr>
      <w:spacing w:after="200" w:line="276" w:lineRule="auto"/>
    </w:pPr>
    <w:rPr>
      <w:sz w:val="22"/>
      <w:szCs w:val="22"/>
      <w:lang w:val="sr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1217F"/>
    <w:pPr>
      <w:spacing w:after="0" w:line="240" w:lineRule="auto"/>
    </w:pPr>
    <w:rPr>
      <w:rFonts w:ascii="Tahoma" w:hAnsi="Tahoma"/>
      <w:sz w:val="16"/>
      <w:szCs w:val="16"/>
      <w:lang w:eastAsia="sr-Latn-BA"/>
    </w:rPr>
  </w:style>
  <w:style w:type="character" w:customStyle="1" w:styleId="BalloonTextChar">
    <w:name w:val="Balloon Text Char"/>
    <w:link w:val="BalloonText"/>
    <w:uiPriority w:val="99"/>
    <w:semiHidden/>
    <w:locked/>
    <w:rsid w:val="0071217F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522B49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sr-Latn-BA"/>
    </w:rPr>
  </w:style>
  <w:style w:type="character" w:customStyle="1" w:styleId="HeaderChar">
    <w:name w:val="Header Char"/>
    <w:link w:val="Header"/>
    <w:uiPriority w:val="99"/>
    <w:locked/>
    <w:rsid w:val="00522B4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22B49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sr-Latn-BA"/>
    </w:rPr>
  </w:style>
  <w:style w:type="character" w:customStyle="1" w:styleId="FooterChar">
    <w:name w:val="Footer Char"/>
    <w:link w:val="Footer"/>
    <w:uiPriority w:val="99"/>
    <w:locked/>
    <w:rsid w:val="00522B49"/>
    <w:rPr>
      <w:rFonts w:cs="Times New Roman"/>
    </w:rPr>
  </w:style>
  <w:style w:type="character" w:styleId="Hyperlink">
    <w:name w:val="Hyperlink"/>
    <w:uiPriority w:val="99"/>
    <w:rsid w:val="00CF6C1F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10E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343E2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apps/details?id=com.intsig.camscanner" TargetMode="External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УНИВЕРЗИТЕТ У ИСТОЧНОМ САРАЈЕВУ</vt:lpstr>
    </vt:vector>
  </TitlesOfParts>
  <Company>https://www.pravni.ues.rs.ba</Company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УНИВЕРЗИТЕТ У ИСТОЧНОМ САРАЈЕВУ</dc:title>
  <dc:creator>Korisnik</dc:creator>
  <cp:lastModifiedBy>Dimitrije</cp:lastModifiedBy>
  <cp:revision>2</cp:revision>
  <cp:lastPrinted>2020-03-17T12:37:00Z</cp:lastPrinted>
  <dcterms:created xsi:type="dcterms:W3CDTF">2020-04-08T13:28:00Z</dcterms:created>
  <dcterms:modified xsi:type="dcterms:W3CDTF">2020-04-08T13:28:00Z</dcterms:modified>
</cp:coreProperties>
</file>